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Minutes</w:t>
      </w:r>
    </w:p>
    <w:p>
      <w:pPr>
        <w:jc w:val="center"/>
      </w:pPr>
      <w:r>
        <w:rPr>
          <w:rFonts w:ascii="Times" w:hAnsi="Times" w:cs="Times"/>
          <w:sz w:val="28"/>
          <w:sz-cs w:val="28"/>
        </w:rPr>
        <w:t xml:space="preserve">Peaceful Valley Neighborhood Council</w:t>
      </w:r>
    </w:p>
    <w:p>
      <w:pPr>
        <w:jc w:val="center"/>
      </w:pPr>
      <w:r>
        <w:rPr>
          <w:rFonts w:ascii="Times" w:hAnsi="Times" w:cs="Times"/>
          <w:sz w:val="28"/>
          <w:sz-cs w:val="28"/>
        </w:rPr>
        <w:t xml:space="preserve">June 11, 2014</w:t>
      </w:r>
    </w:p>
    <w:p>
      <w:pPr/>
      <w:r>
        <w:rPr>
          <w:rFonts w:ascii="Times" w:hAnsi="Times" w:cs="Times"/>
          <w:sz w:val="28"/>
          <w:sz-cs w:val="28"/>
        </w:rPr>
        <w:t xml:space="preserve"/>
      </w:r>
    </w:p>
    <w:p>
      <w:pPr/>
      <w:r>
        <w:rPr>
          <w:rFonts w:ascii="Times" w:hAnsi="Times" w:cs="Times"/>
          <w:sz w:val="24"/>
          <w:sz-cs w:val="24"/>
        </w:rPr>
        <w:t xml:space="preserve">Following a well attended potluck, the meeting was called to order at about 6:15pm by Jan Loux, chair</w:t>
      </w:r>
    </w:p>
    <w:p>
      <w:pPr/>
      <w:r>
        <w:rPr>
          <w:rFonts w:ascii="Times" w:hAnsi="Times" w:cs="Times"/>
          <w:sz w:val="24"/>
          <w:sz-cs w:val="24"/>
        </w:rPr>
        <w:t xml:space="preserve">Attendance: Residents: Carol Bryan, Susan Burns, Raynell Cook, Mary Jo Faulhaber, Bill Forman, Charlie Greenwood, John Lawson, Karna Lawson, John Lenhart,  Jan Loux, Barbara Morrissey,  Paula Richards, Jon Snyder. Guests: Gary Jewell, Jan Yoder, Candidate Mary Lou Johnson, John Mason, SPD</w:t>
      </w:r>
    </w:p>
    <w:p>
      <w:pPr/>
      <w:r>
        <w:rPr>
          <w:rFonts w:ascii="Times" w:hAnsi="Times" w:cs="Times"/>
          <w:sz w:val="24"/>
          <w:sz-cs w:val="24"/>
        </w:rPr>
        <w:t xml:space="preserve"/>
      </w:r>
    </w:p>
    <w:p>
      <w:pPr/>
      <w:r>
        <w:rPr>
          <w:rFonts w:ascii="Times" w:hAnsi="Times" w:cs="Times"/>
          <w:sz w:val="24"/>
          <w:sz-cs w:val="24"/>
        </w:rPr>
        <w:t xml:space="preserve">Jan opened with the suggestion that Jon Snyder and neighbor Christopher Knapp be formally thanked for their brave actions to locate and contain until police were on the scene a murder suspect who was hiding in Peaceful Valley on Saturday, June 8, 2014. Raynell moved and Bill seconded the motion that a letter of thanks from the NC be sent to both these gentlemen. All in favor; none opposed. Motion passed.</w:t>
      </w:r>
    </w:p>
    <w:p>
      <w:pPr/>
      <w:r>
        <w:rPr>
          <w:rFonts w:ascii="Times" w:hAnsi="Times" w:cs="Times"/>
          <w:sz w:val="24"/>
          <w:sz-cs w:val="24"/>
        </w:rPr>
        <w:t xml:space="preserve"/>
      </w:r>
    </w:p>
    <w:p>
      <w:pPr/>
      <w:r>
        <w:rPr>
          <w:rFonts w:ascii="Times" w:hAnsi="Times" w:cs="Times"/>
          <w:sz w:val="24"/>
          <w:sz-cs w:val="24"/>
          <w:b/>
        </w:rPr>
        <w:t xml:space="preserve">Law enforcement</w:t>
      </w:r>
      <w:r>
        <w:rPr>
          <w:rFonts w:ascii="Times" w:hAnsi="Times" w:cs="Times"/>
          <w:sz w:val="24"/>
          <w:sz-cs w:val="24"/>
        </w:rPr>
        <w:t xml:space="preserve">: Officer Mason reported that there were reports of minor crimes including drug use in the parks and vehicle prowling. A stolen car was recovered.  On June 8 SPD locked down PV while pursuing and taking into custody a murder suspect hiding in the neighborhood.</w:t>
      </w:r>
    </w:p>
    <w:p>
      <w:pPr/>
      <w:r>
        <w:rPr>
          <w:rFonts w:ascii="Times" w:hAnsi="Times" w:cs="Times"/>
          <w:sz w:val="24"/>
          <w:sz-cs w:val="24"/>
        </w:rPr>
        <w:t xml:space="preserve"/>
      </w:r>
    </w:p>
    <w:p>
      <w:pPr/>
      <w:r>
        <w:rPr>
          <w:rFonts w:ascii="Times" w:hAnsi="Times" w:cs="Times"/>
          <w:sz w:val="24"/>
          <w:sz-cs w:val="24"/>
        </w:rPr>
        <w:t xml:space="preserve"> </w:t>
      </w:r>
      <w:r>
        <w:rPr>
          <w:rFonts w:ascii="Times" w:hAnsi="Times" w:cs="Times"/>
          <w:sz w:val="24"/>
          <w:sz-cs w:val="24"/>
          <w:b/>
        </w:rPr>
        <w:t xml:space="preserve">City Council</w:t>
      </w:r>
      <w:r>
        <w:rPr>
          <w:rFonts w:ascii="Times" w:hAnsi="Times" w:cs="Times"/>
          <w:sz w:val="24"/>
          <w:sz-cs w:val="24"/>
        </w:rPr>
        <w:t xml:space="preserve">: Jon Snyder reported there will be an upcoming vote in the council meeting on the use of photo red funds. All with an opinion are welcome to e mail Jon or the Council. Revision of crosswalk ordinance is being considered.</w:t>
      </w:r>
    </w:p>
    <w:p>
      <w:pPr/>
      <w:r>
        <w:rPr>
          <w:rFonts w:ascii="Times" w:hAnsi="Times" w:cs="Times"/>
          <w:sz w:val="24"/>
          <w:sz-cs w:val="24"/>
        </w:rPr>
        <w:t xml:space="preserve"/>
      </w:r>
    </w:p>
    <w:p>
      <w:pPr/>
      <w:r>
        <w:rPr>
          <w:rFonts w:ascii="Times" w:hAnsi="Times" w:cs="Times"/>
          <w:sz w:val="24"/>
          <w:sz-cs w:val="24"/>
          <w:b/>
        </w:rPr>
        <w:t xml:space="preserve">Community Assembly</w:t>
      </w:r>
      <w:r>
        <w:rPr>
          <w:rFonts w:ascii="Times" w:hAnsi="Times" w:cs="Times"/>
          <w:sz w:val="24"/>
          <w:sz-cs w:val="24"/>
        </w:rPr>
        <w:t xml:space="preserve">: Susan reported there are ongoing plans for revising allocation of CBDG funds. A representative from each neighborhood is requested for this project. Jan said she plans to go in July.</w:t>
      </w:r>
    </w:p>
    <w:p>
      <w:pPr/>
      <w:r>
        <w:rPr>
          <w:rFonts w:ascii="Times" w:hAnsi="Times" w:cs="Times"/>
          <w:sz w:val="24"/>
          <w:sz-cs w:val="24"/>
        </w:rPr>
        <w:t xml:space="preserve"/>
      </w:r>
    </w:p>
    <w:p>
      <w:pPr/>
      <w:r>
        <w:rPr>
          <w:rFonts w:ascii="Times" w:hAnsi="Times" w:cs="Times"/>
          <w:sz w:val="24"/>
          <w:sz-cs w:val="24"/>
          <w:b/>
        </w:rPr>
        <w:t xml:space="preserve">NC Trail Committee</w:t>
      </w:r>
      <w:r>
        <w:rPr>
          <w:rFonts w:ascii="Times" w:hAnsi="Times" w:cs="Times"/>
          <w:sz w:val="24"/>
          <w:sz-cs w:val="24"/>
        </w:rPr>
        <w:t xml:space="preserve">: Jan reported there have been four meetings. (committee members are Jan, Bill, Charlie, John and Karma Lawson, Raynell, but anyone can join)   On June 4 the committee walked the entire length of the proposed trail (Clarke-Elm-Main-Water.) plus an additional loop in People's Park on the west side of the peninsula, which shelters a lot of misbehaving activity. The committee met on June 11, 2014, with city engineer Brandon Blankenagel to get answers to some questions on width, funding, route etc and to plan on where to go from here. A major modification of the S curve could be made and other funding for the trail may be available if the Streets and Parks levy passes.  Local funding would give us more say in the design of the trail. If Federal Funds are used the city will need to follow federal guidelines. There is a possibility that a boat launch will be built at Glover Field. The trail from Huntington Park is still a possibility...it might be a boardwalk, with handicapped access beginning at Glover Field.  Next steps for the Trail Committee are getting input from residents/property owners on the route (Water &amp; Clarke Aves) and looking into whether an easement through private property on Main Ave is a possibility.  </w:t>
      </w:r>
      <w:r>
        <w:rPr>
          <w:rFonts w:ascii="Times" w:hAnsi="Times" w:cs="Times"/>
          <w:sz w:val="24"/>
          <w:sz-cs w:val="24"/>
          <w:b/>
        </w:rPr>
        <w:t xml:space="preserve">Dallas Hawkins and a Parks Dept representative will be at the NC July meeting to describe the levy proposal and proposed changes to River Front Park.</w:t>
      </w:r>
    </w:p>
    <w:p>
      <w:pPr/>
      <w:r>
        <w:rPr>
          <w:rFonts w:ascii="Times" w:hAnsi="Times" w:cs="Times"/>
          <w:sz w:val="24"/>
          <w:sz-cs w:val="24"/>
          <w:b/>
        </w:rPr>
        <w:t xml:space="preserve"/>
      </w:r>
    </w:p>
    <w:p>
      <w:pPr/>
      <w:r>
        <w:rPr>
          <w:rFonts w:ascii="Times" w:hAnsi="Times" w:cs="Times"/>
          <w:sz w:val="24"/>
          <w:sz-cs w:val="24"/>
          <w:b/>
        </w:rPr>
        <w:t xml:space="preserve">Minutes of May</w:t>
      </w:r>
      <w:r>
        <w:rPr>
          <w:rFonts w:ascii="Times" w:hAnsi="Times" w:cs="Times"/>
          <w:sz w:val="24"/>
          <w:sz-cs w:val="24"/>
        </w:rPr>
        <w:t xml:space="preserve">: approved.</w:t>
      </w:r>
    </w:p>
    <w:p>
      <w:pPr/>
      <w:r>
        <w:rPr>
          <w:rFonts w:ascii="Times" w:hAnsi="Times" w:cs="Times"/>
          <w:sz w:val="24"/>
          <w:sz-cs w:val="24"/>
        </w:rPr>
        <w:t xml:space="preserve"/>
      </w:r>
    </w:p>
    <w:p>
      <w:pPr/>
      <w:r>
        <w:rPr>
          <w:rFonts w:ascii="Times" w:hAnsi="Times" w:cs="Times"/>
          <w:sz w:val="24"/>
          <w:sz-cs w:val="24"/>
          <w:b/>
        </w:rPr>
        <w:t xml:space="preserve">Old Business</w:t>
      </w:r>
      <w:r>
        <w:rPr>
          <w:rFonts w:ascii="Times" w:hAnsi="Times" w:cs="Times"/>
          <w:sz w:val="24"/>
          <w:sz-cs w:val="24"/>
        </w:rPr>
        <w:t xml:space="preserve"> (1) Jon Lenhart reported that there has been progress in removing sidewalk obstacles. Code enforcement letters were submitted on specific landowners who have not cooperated with our request to clean things up so people can walk. Susan said Dept of Ecology will investigate the hillside erosion now obvious on the lot in the 1900 block of Clarke. (2) The City said the sidewalk repair at northeast corner of Cedar &amp; Water is on its way to being done!</w:t>
      </w:r>
    </w:p>
    <w:p>
      <w:pPr/>
      <w:r>
        <w:rPr>
          <w:rFonts w:ascii="Times" w:hAnsi="Times" w:cs="Times"/>
          <w:sz w:val="24"/>
          <w:sz-cs w:val="24"/>
        </w:rPr>
        <w:t xml:space="preserve"/>
      </w:r>
    </w:p>
    <w:p>
      <w:pPr/>
      <w:r>
        <w:rPr>
          <w:rFonts w:ascii="Times" w:hAnsi="Times" w:cs="Times"/>
          <w:sz w:val="24"/>
          <w:sz-cs w:val="24"/>
          <w:b/>
        </w:rPr>
        <w:t xml:space="preserve">New Business:</w:t>
      </w:r>
      <w:r>
        <w:rPr>
          <w:rFonts w:ascii="Times" w:hAnsi="Times" w:cs="Times"/>
          <w:sz w:val="24"/>
          <w:sz-cs w:val="24"/>
        </w:rPr>
        <w:t xml:space="preserve"> The new policy on advocacy presentations voted on at the May Meeting will not be changed as the city will not be advocating for the levy proposal at the July meeting, only presenting details.  </w:t>
      </w:r>
    </w:p>
    <w:p>
      <w:pPr/>
      <w:r>
        <w:rPr>
          <w:rFonts w:ascii="Times" w:hAnsi="Times" w:cs="Times"/>
          <w:sz w:val="24"/>
          <w:sz-cs w:val="24"/>
        </w:rPr>
        <w:t xml:space="preserve"/>
      </w:r>
    </w:p>
    <w:p>
      <w:pPr/>
      <w:r>
        <w:rPr>
          <w:rFonts w:ascii="Times" w:hAnsi="Times" w:cs="Times"/>
          <w:sz w:val="24"/>
          <w:sz-cs w:val="24"/>
          <w:b/>
        </w:rPr>
        <w:t xml:space="preserve">Announcements:</w:t>
      </w:r>
      <w:r>
        <w:rPr>
          <w:rFonts w:ascii="Times" w:hAnsi="Times" w:cs="Times"/>
          <w:sz w:val="24"/>
          <w:sz-cs w:val="24"/>
        </w:rPr>
        <w:t xml:space="preserve">  Paula described episodes of near misses with speeding STA buses . Several other members agreed that this is a problem. Barbara called the STA supervisor on a bus within minutes of the time the vehicle was moving over the speed limit past her house on Clarke. The traffic calming sign might temporarily solve the problem, but it is still an issue.</w:t>
      </w:r>
    </w:p>
    <w:p>
      <w:pPr/>
      <w:r>
        <w:rPr>
          <w:rFonts w:ascii="Times" w:hAnsi="Times" w:cs="Times"/>
          <w:sz w:val="24"/>
          <w:sz-cs w:val="24"/>
        </w:rPr>
        <w:t xml:space="preserve"/>
      </w:r>
    </w:p>
    <w:p>
      <w:pPr/>
      <w:r>
        <w:rPr>
          <w:rFonts w:ascii="Times" w:hAnsi="Times" w:cs="Times"/>
          <w:sz w:val="24"/>
          <w:sz-cs w:val="24"/>
        </w:rPr>
        <w:t xml:space="preserve">Meeting adjourned at 6:55 pm. for the meeting with the planning consultants on revising the PV section of the Comp Plan. Minutes of this meeting will be sent to the NC by the consultants at a later date.</w:t>
      </w:r>
    </w:p>
    <w:p>
      <w:pPr/>
      <w:r>
        <w:rPr>
          <w:rFonts w:ascii="Times" w:hAnsi="Times" w:cs="Times"/>
          <w:sz w:val="24"/>
          <w:sz-cs w:val="24"/>
        </w:rPr>
        <w:t xml:space="preserve"/>
      </w:r>
    </w:p>
    <w:p>
      <w:pPr/>
      <w:r>
        <w:rPr>
          <w:rFonts w:ascii="Times" w:hAnsi="Times" w:cs="Times"/>
          <w:sz w:val="24"/>
          <w:sz-cs w:val="24"/>
        </w:rPr>
        <w:t xml:space="preserve">Respectfully submitted</w:t>
      </w:r>
    </w:p>
    <w:p>
      <w:pPr/>
      <w:r>
        <w:rPr>
          <w:rFonts w:ascii="Times" w:hAnsi="Times" w:cs="Times"/>
          <w:sz w:val="24"/>
          <w:sz-cs w:val="24"/>
        </w:rPr>
        <w:t xml:space="preserve">Barbara Morrissey, secretary.</w:t>
      </w:r>
    </w:p>
    <w:p>
      <w:pPr/>
      <w:r>
        <w:rPr>
          <w:rFonts w:ascii="Times" w:hAnsi="Times" w:cs="Times"/>
          <w:sz w:val="24"/>
          <w:sz-cs w:val="24"/>
        </w:rPr>
        <w:t xml:space="preserve"/>
      </w:r>
    </w:p>
    <w:p>
      <w:pPr/>
      <w:r>
        <w:rPr>
          <w:rFonts w:ascii="Times" w:hAnsi="Times" w:cs="Times"/>
          <w:sz w:val="24"/>
          <w:sz-cs w:val="24"/>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coreProperties>
</file>

<file path=docProps/meta.xml><?xml version="1.0" encoding="utf-8"?>
<meta xmlns="http://schemas.apple.com/cocoa/2006/metadata">
  <generator>CocoaOOXMLWriter/1038.36</generator>
</meta>
</file>